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492"/>
        <w:gridCol w:w="492"/>
        <w:gridCol w:w="1247"/>
        <w:gridCol w:w="1326"/>
        <w:gridCol w:w="1262"/>
        <w:gridCol w:w="648"/>
        <w:gridCol w:w="2448"/>
        <w:gridCol w:w="2042"/>
        <w:gridCol w:w="1184"/>
        <w:gridCol w:w="1088"/>
        <w:gridCol w:w="1299"/>
      </w:tblGrid>
      <w:tr>
        <w:trPr>
          <w:trHeight w:val="765" w:hRule="atLeast"/>
        </w:trPr>
        <w:tc>
          <w:tcPr>
            <w:tcW w:w="13982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/>
                <w:sz w:val="32"/>
                <w:szCs w:val="32"/>
                <w:lang w:val="en-US" w:eastAsia="zh-CN"/>
              </w:rPr>
              <w:t>附件3</w:t>
            </w:r>
          </w:p>
        </w:tc>
      </w:tr>
      <w:tr>
        <w:tblPrEx>
          <w:shd w:val="clear" w:color="auto" w:fill="auto"/>
        </w:tblPrEx>
        <w:trPr>
          <w:trHeight w:val="765" w:hRule="atLeast"/>
        </w:trPr>
        <w:tc>
          <w:tcPr>
            <w:tcW w:w="1398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简历统计表</w:t>
            </w:r>
          </w:p>
        </w:tc>
      </w:tr>
      <w:tr>
        <w:trPr>
          <w:trHeight w:val="1902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性别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政治面貌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电话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应聘岗位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学历（含全日制、非全日制）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相关工作经历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原工作单位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职称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510521xxxxxxxxxxxx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中共党员或群众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巡管人员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初中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高中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全日制： 专/本科  专业  学校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非全日制：专/本科  专业  学校  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.0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-20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 xml:space="preserve"> XX公司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工作性质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-至今XX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 xml:space="preserve">公司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工作性质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702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7213B"/>
    <w:rsid w:val="6B27213B"/>
    <w:rsid w:val="6EAB2A6D"/>
    <w:rsid w:val="7ECE56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2021-11-08T16:04:00Z</dcterms:created>
  <dc:creator>XF</dc:creator>
  <cp:lastModifiedBy>a00</cp:lastModifiedBy>
  <dcterms:modified xsi:type="dcterms:W3CDTF">2022-04-18T14:07:52Z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CD62B339AFEC4E82BD22935106720B35</vt:lpwstr>
  </property>
</Properties>
</file>